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 Разработка стратегии и тактики рекламной кампании на примере ООО «</w:t>
      </w:r>
      <w:r>
        <w:rPr>
          <w:rFonts w:ascii="Times New Roman" w:hAnsi="Times New Roman"/>
          <w:sz w:val="28"/>
        </w:rPr>
        <w:t>Цветкофф</w:t>
      </w:r>
      <w:r>
        <w:rPr>
          <w:rFonts w:ascii="Times New Roman" w:hAnsi="Times New Roman"/>
          <w:sz w:val="28"/>
        </w:rPr>
        <w:t>»</w:t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14:paraId="03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</w:p>
    <w:p w14:paraId="04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1. </w:t>
      </w:r>
      <w:r>
        <w:rPr>
          <w:rFonts w:ascii="Times New Roman" w:hAnsi="Times New Roman"/>
          <w:sz w:val="28"/>
        </w:rPr>
        <w:t>ТЕОРЕТИЧЕСКИЕ И МЕТОДОЛОГИЧЕСКИЕ АСПЕКТЫ РАЗРАБОТКИ СТРАТЕГИИ И ТАКТИКИ РЕКЛАМНОЙ КАМПАНИИ</w:t>
      </w:r>
    </w:p>
    <w:p w14:paraId="05000000">
      <w:pPr>
        <w:pStyle w:val="Style_1"/>
        <w:numPr>
          <w:ilvl w:val="1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Понятие и </w:t>
      </w:r>
      <w:r>
        <w:rPr>
          <w:rFonts w:ascii="Times New Roman" w:hAnsi="Times New Roman"/>
          <w:sz w:val="28"/>
        </w:rPr>
        <w:t>виды</w:t>
      </w:r>
      <w:r>
        <w:rPr>
          <w:rFonts w:ascii="Times New Roman" w:hAnsi="Times New Roman"/>
          <w:sz w:val="28"/>
        </w:rPr>
        <w:t xml:space="preserve"> стратегии рекламной кампании</w:t>
      </w:r>
    </w:p>
    <w:p w14:paraId="06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Сущность и формы тактики рекламной кампании</w:t>
      </w:r>
    </w:p>
    <w:p w14:paraId="07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Методы и инструменты разработки стратегии и тактики рекламной кампании</w:t>
      </w:r>
    </w:p>
    <w:p w14:paraId="08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2.  </w:t>
      </w:r>
      <w:r>
        <w:rPr>
          <w:rFonts w:ascii="Times New Roman" w:hAnsi="Times New Roman"/>
          <w:sz w:val="28"/>
        </w:rPr>
        <w:t>АНАЛИЗ СТРАТЕГИИ И ТАКТИКИ РЕКЛАМНОЙ КАМПАНИИ</w:t>
      </w:r>
      <w:r>
        <w:rPr>
          <w:rFonts w:ascii="Times New Roman" w:hAnsi="Times New Roman"/>
          <w:sz w:val="28"/>
        </w:rPr>
        <w:t xml:space="preserve"> ФЛОР</w:t>
      </w:r>
      <w:r>
        <w:rPr>
          <w:rFonts w:ascii="Times New Roman" w:hAnsi="Times New Roman"/>
          <w:sz w:val="28"/>
        </w:rPr>
        <w:t>ИСТИЧЕСКОГО САЛОНА «ЦВЕТКОФФ»</w:t>
      </w:r>
      <w:r>
        <w:rPr>
          <w:rFonts w:ascii="Times New Roman" w:hAnsi="Times New Roman"/>
          <w:sz w:val="28"/>
        </w:rPr>
        <w:tab/>
      </w:r>
    </w:p>
    <w:p w14:paraId="09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Характеристика </w:t>
      </w:r>
      <w:r>
        <w:rPr>
          <w:rFonts w:ascii="Times New Roman" w:hAnsi="Times New Roman"/>
          <w:sz w:val="28"/>
        </w:rPr>
        <w:t xml:space="preserve"> бизнеса</w:t>
      </w:r>
      <w:r>
        <w:rPr>
          <w:rFonts w:ascii="Times New Roman" w:hAnsi="Times New Roman"/>
          <w:sz w:val="28"/>
        </w:rPr>
        <w:t xml:space="preserve"> цветочных салонов «</w:t>
      </w:r>
      <w:r>
        <w:rPr>
          <w:rFonts w:ascii="Times New Roman" w:hAnsi="Times New Roman"/>
          <w:sz w:val="28"/>
        </w:rPr>
        <w:t>Цветкофф</w:t>
      </w:r>
      <w:r>
        <w:rPr>
          <w:rFonts w:ascii="Times New Roman" w:hAnsi="Times New Roman"/>
          <w:sz w:val="28"/>
        </w:rPr>
        <w:t>»</w:t>
      </w:r>
    </w:p>
    <w:p w14:paraId="0A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Ситуационный анализ стратегии </w:t>
      </w:r>
      <w:r>
        <w:rPr>
          <w:rFonts w:ascii="Times New Roman" w:hAnsi="Times New Roman"/>
          <w:sz w:val="28"/>
        </w:rPr>
        <w:t>рекламной кампании  «</w:t>
      </w:r>
      <w:r>
        <w:rPr>
          <w:rFonts w:ascii="Times New Roman" w:hAnsi="Times New Roman"/>
          <w:sz w:val="28"/>
        </w:rPr>
        <w:t>Цветкофф</w:t>
      </w:r>
      <w:r>
        <w:rPr>
          <w:rFonts w:ascii="Times New Roman" w:hAnsi="Times New Roman"/>
          <w:sz w:val="28"/>
        </w:rPr>
        <w:t>»</w:t>
      </w:r>
    </w:p>
    <w:p w14:paraId="0B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 Оценка </w:t>
      </w:r>
      <w:r>
        <w:rPr>
          <w:rFonts w:ascii="Times New Roman" w:hAnsi="Times New Roman"/>
          <w:sz w:val="28"/>
        </w:rPr>
        <w:t xml:space="preserve">тактики рекламной кампании </w:t>
      </w:r>
      <w:r>
        <w:rPr>
          <w:rFonts w:ascii="Times New Roman" w:hAnsi="Times New Roman"/>
          <w:sz w:val="28"/>
        </w:rPr>
        <w:t>флор</w:t>
      </w:r>
      <w:r>
        <w:rPr>
          <w:rFonts w:ascii="Times New Roman" w:hAnsi="Times New Roman"/>
          <w:sz w:val="28"/>
        </w:rPr>
        <w:t>истического салона «</w:t>
      </w:r>
      <w:r>
        <w:rPr>
          <w:rFonts w:ascii="Times New Roman" w:hAnsi="Times New Roman"/>
          <w:sz w:val="28"/>
        </w:rPr>
        <w:t>Цветкофф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ab/>
      </w:r>
    </w:p>
    <w:p w14:paraId="0C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3.  </w:t>
      </w:r>
      <w:r>
        <w:rPr>
          <w:rFonts w:ascii="Times New Roman" w:hAnsi="Times New Roman"/>
          <w:sz w:val="28"/>
        </w:rPr>
        <w:t>РАЗРАБОТКА СТРАТЕГИИ И ТАКТИКИ РЕКЛАМНОЙ КАМПАНИИ ДЛЯ САЛОНА И ОЦЕНКА ИХ ЭФФЕКТИВНОСТИ</w:t>
      </w:r>
      <w:r>
        <w:rPr>
          <w:rFonts w:ascii="Times New Roman" w:hAnsi="Times New Roman"/>
          <w:sz w:val="28"/>
        </w:rPr>
        <w:tab/>
      </w:r>
    </w:p>
    <w:p w14:paraId="0D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Общие положения и принципы разработки </w:t>
      </w:r>
      <w:r>
        <w:rPr>
          <w:rFonts w:ascii="Times New Roman" w:hAnsi="Times New Roman"/>
          <w:sz w:val="28"/>
        </w:rPr>
        <w:t>стратегии рекламной кампании</w:t>
      </w:r>
    </w:p>
    <w:p w14:paraId="0E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/>
          <w:sz w:val="28"/>
        </w:rPr>
        <w:t xml:space="preserve">тактики рекламной кампании </w:t>
      </w:r>
    </w:p>
    <w:p w14:paraId="0F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ценка эффективности </w:t>
      </w:r>
      <w:r>
        <w:rPr>
          <w:rFonts w:ascii="Times New Roman" w:hAnsi="Times New Roman"/>
          <w:sz w:val="28"/>
        </w:rPr>
        <w:t>разработанных</w:t>
      </w:r>
      <w:r>
        <w:rPr>
          <w:rFonts w:ascii="Times New Roman" w:hAnsi="Times New Roman"/>
          <w:sz w:val="28"/>
        </w:rPr>
        <w:t xml:space="preserve"> стратегии и тактики рекламной кампании </w:t>
      </w:r>
    </w:p>
    <w:p w14:paraId="10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  <w:r>
        <w:rPr>
          <w:rFonts w:ascii="Times New Roman" w:hAnsi="Times New Roman"/>
          <w:sz w:val="28"/>
        </w:rPr>
        <w:tab/>
      </w:r>
    </w:p>
    <w:p w14:paraId="11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ИСПОЛЬЗОВАННЫХ ИСТО</w:t>
      </w:r>
      <w:r>
        <w:rPr>
          <w:rFonts w:ascii="Times New Roman" w:hAnsi="Times New Roman"/>
          <w:sz w:val="28"/>
        </w:rPr>
        <w:t>ЧНИКОВ</w:t>
      </w:r>
      <w:bookmarkStart w:id="1" w:name="_GoBack"/>
      <w:bookmarkEnd w:id="1"/>
    </w:p>
    <w:p w14:paraId="12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13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705" w:left="705"/>
      </w:pPr>
    </w:lvl>
    <w:lvl w:ilvl="1">
      <w:start w:val="1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800" w:left="180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2160" w:left="21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2022-01-02T20:37:13Z</dcterms:modified>
</cp:coreProperties>
</file>